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9DD" w:rsidRPr="005A0CB1" w:rsidRDefault="00590AE5" w:rsidP="005979DD">
      <w:pPr>
        <w:rPr>
          <w:lang w:val="sr-Cyrl-CS" w:eastAsia="en-GB"/>
        </w:rPr>
      </w:pPr>
      <w:bookmarkStart w:id="0" w:name="_GoBack"/>
      <w:bookmarkEnd w:id="0"/>
      <w:r>
        <w:rPr>
          <w:lang w:val="sr-Cyrl-CS" w:eastAsia="en-GB"/>
        </w:rPr>
        <w:t>REPUBLIKA</w:t>
      </w:r>
      <w:r w:rsidR="005979DD" w:rsidRPr="005A0CB1">
        <w:rPr>
          <w:lang w:val="sr-Cyrl-CS" w:eastAsia="en-GB"/>
        </w:rPr>
        <w:t xml:space="preserve"> </w:t>
      </w:r>
      <w:r>
        <w:rPr>
          <w:lang w:val="sr-Cyrl-CS" w:eastAsia="en-GB"/>
        </w:rPr>
        <w:t>SRBIJA</w:t>
      </w:r>
    </w:p>
    <w:p w:rsidR="005979DD" w:rsidRPr="005A0CB1" w:rsidRDefault="00590AE5" w:rsidP="005979DD">
      <w:pPr>
        <w:tabs>
          <w:tab w:val="right" w:pos="9027"/>
        </w:tabs>
        <w:rPr>
          <w:lang w:val="sr-Cyrl-CS" w:eastAsia="en-GB"/>
        </w:rPr>
      </w:pPr>
      <w:r>
        <w:rPr>
          <w:lang w:val="sr-Cyrl-CS" w:eastAsia="en-GB"/>
        </w:rPr>
        <w:t>NARODNA</w:t>
      </w:r>
      <w:r w:rsidR="005979DD">
        <w:rPr>
          <w:lang w:val="sr-Cyrl-CS" w:eastAsia="en-GB"/>
        </w:rPr>
        <w:t xml:space="preserve"> </w:t>
      </w:r>
      <w:r>
        <w:rPr>
          <w:lang w:val="sr-Cyrl-CS" w:eastAsia="en-GB"/>
        </w:rPr>
        <w:t>SKUPŠTINA</w:t>
      </w:r>
    </w:p>
    <w:p w:rsidR="005979DD" w:rsidRPr="005A0CB1" w:rsidRDefault="00590AE5" w:rsidP="005979DD">
      <w:pPr>
        <w:rPr>
          <w:rFonts w:eastAsia="Calibri"/>
          <w:lang w:val="sr-Cyrl-CS"/>
        </w:rPr>
      </w:pPr>
      <w:r>
        <w:rPr>
          <w:rFonts w:eastAsia="Calibri"/>
          <w:lang w:val="sr-Cyrl-CS"/>
        </w:rPr>
        <w:t>Odbor</w:t>
      </w:r>
      <w:r w:rsidR="005979DD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za</w:t>
      </w:r>
      <w:r w:rsidR="005979DD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prostorno</w:t>
      </w:r>
      <w:r w:rsidR="005979DD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planiranje</w:t>
      </w:r>
      <w:r w:rsidR="005979DD" w:rsidRPr="005A0CB1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>saobraćaj</w:t>
      </w:r>
      <w:r w:rsidR="005979DD" w:rsidRPr="005A0CB1">
        <w:rPr>
          <w:rFonts w:eastAsia="Calibri"/>
          <w:lang w:val="sr-Cyrl-CS"/>
        </w:rPr>
        <w:t>,</w:t>
      </w:r>
    </w:p>
    <w:p w:rsidR="005979DD" w:rsidRPr="005A0CB1" w:rsidRDefault="00590AE5" w:rsidP="005979DD">
      <w:pPr>
        <w:rPr>
          <w:rFonts w:eastAsia="Calibri"/>
          <w:lang w:val="sr-Cyrl-CS"/>
        </w:rPr>
      </w:pPr>
      <w:r>
        <w:rPr>
          <w:rFonts w:eastAsia="Calibri"/>
          <w:lang w:val="sr-Cyrl-CS"/>
        </w:rPr>
        <w:t>infrastrukturu</w:t>
      </w:r>
      <w:r w:rsidR="005979DD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i</w:t>
      </w:r>
      <w:r w:rsidR="005979DD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telekomunikacije</w:t>
      </w:r>
    </w:p>
    <w:p w:rsidR="005979DD" w:rsidRPr="00BA4A84" w:rsidRDefault="005979DD" w:rsidP="005979DD">
      <w:pPr>
        <w:rPr>
          <w:strike/>
          <w:lang w:eastAsia="en-GB"/>
        </w:rPr>
      </w:pPr>
      <w:r>
        <w:rPr>
          <w:lang w:val="sr-Cyrl-RS" w:eastAsia="en-GB"/>
        </w:rPr>
        <w:t xml:space="preserve">13 </w:t>
      </w:r>
      <w:r w:rsidR="00590AE5">
        <w:rPr>
          <w:lang w:val="sr-Cyrl-CS" w:eastAsia="en-GB"/>
        </w:rPr>
        <w:t>Broj</w:t>
      </w:r>
      <w:r>
        <w:rPr>
          <w:lang w:val="sr-Cyrl-CS" w:eastAsia="en-GB"/>
        </w:rPr>
        <w:t xml:space="preserve"> </w:t>
      </w:r>
      <w:r>
        <w:rPr>
          <w:color w:val="000000" w:themeColor="text1"/>
          <w:lang w:val="sr-Cyrl-RS" w:eastAsia="en-GB"/>
        </w:rPr>
        <w:t>06-2/</w:t>
      </w:r>
      <w:r w:rsidR="00BA4A84">
        <w:rPr>
          <w:color w:val="000000" w:themeColor="text1"/>
          <w:lang w:eastAsia="en-GB"/>
        </w:rPr>
        <w:t>141-26</w:t>
      </w:r>
    </w:p>
    <w:p w:rsidR="005979DD" w:rsidRPr="005A0CB1" w:rsidRDefault="00BA4A84" w:rsidP="005979DD">
      <w:pPr>
        <w:rPr>
          <w:lang w:val="sr-Cyrl-CS" w:eastAsia="en-GB"/>
        </w:rPr>
      </w:pPr>
      <w:r>
        <w:rPr>
          <w:lang w:eastAsia="en-GB"/>
        </w:rPr>
        <w:t>6</w:t>
      </w:r>
      <w:r w:rsidR="005979DD">
        <w:rPr>
          <w:lang w:eastAsia="en-GB"/>
        </w:rPr>
        <w:t xml:space="preserve">. </w:t>
      </w:r>
      <w:proofErr w:type="gramStart"/>
      <w:r w:rsidR="00590AE5">
        <w:rPr>
          <w:lang w:val="sr-Cyrl-RS" w:eastAsia="en-GB"/>
        </w:rPr>
        <w:t>jul</w:t>
      </w:r>
      <w:proofErr w:type="gramEnd"/>
      <w:r w:rsidR="005979DD">
        <w:rPr>
          <w:lang w:val="sr-Cyrl-RS" w:eastAsia="en-GB"/>
        </w:rPr>
        <w:t xml:space="preserve"> </w:t>
      </w:r>
      <w:r w:rsidR="005979DD">
        <w:rPr>
          <w:lang w:eastAsia="en-GB"/>
        </w:rPr>
        <w:t>2026</w:t>
      </w:r>
      <w:r w:rsidR="005979DD" w:rsidRPr="005A0CB1">
        <w:rPr>
          <w:lang w:eastAsia="en-GB"/>
        </w:rPr>
        <w:t xml:space="preserve">. </w:t>
      </w:r>
      <w:r w:rsidR="00590AE5">
        <w:rPr>
          <w:lang w:val="sr-Cyrl-CS" w:eastAsia="en-GB"/>
        </w:rPr>
        <w:t>godine</w:t>
      </w:r>
    </w:p>
    <w:p w:rsidR="005979DD" w:rsidRDefault="00590AE5" w:rsidP="005979DD">
      <w:pPr>
        <w:spacing w:after="600"/>
        <w:rPr>
          <w:lang w:val="ru-RU" w:eastAsia="en-GB"/>
        </w:rPr>
      </w:pPr>
      <w:r>
        <w:rPr>
          <w:lang w:val="ru-RU" w:eastAsia="en-GB"/>
        </w:rPr>
        <w:t>Beograd</w:t>
      </w:r>
    </w:p>
    <w:p w:rsidR="00A16D8E" w:rsidRPr="00503551" w:rsidRDefault="00A16D8E" w:rsidP="005979DD">
      <w:pPr>
        <w:spacing w:after="600"/>
        <w:rPr>
          <w:lang w:val="ru-RU" w:eastAsia="en-GB"/>
        </w:rPr>
      </w:pPr>
    </w:p>
    <w:p w:rsidR="005979DD" w:rsidRPr="005A0CB1" w:rsidRDefault="00590AE5" w:rsidP="005979DD">
      <w:pPr>
        <w:tabs>
          <w:tab w:val="left" w:pos="1134"/>
        </w:tabs>
        <w:jc w:val="center"/>
        <w:rPr>
          <w:bCs/>
          <w:lang w:val="sr-Cyrl-CS"/>
        </w:rPr>
      </w:pPr>
      <w:r>
        <w:rPr>
          <w:bCs/>
          <w:lang w:val="sr-Cyrl-CS"/>
        </w:rPr>
        <w:t>Z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A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P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I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S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N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I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K</w:t>
      </w:r>
    </w:p>
    <w:p w:rsidR="005979DD" w:rsidRPr="005A0CB1" w:rsidRDefault="00BA4A84" w:rsidP="005979DD">
      <w:pPr>
        <w:tabs>
          <w:tab w:val="left" w:pos="1134"/>
        </w:tabs>
        <w:jc w:val="center"/>
        <w:rPr>
          <w:lang w:val="sr-Cyrl-CS"/>
        </w:rPr>
      </w:pPr>
      <w:r>
        <w:rPr>
          <w:lang w:val="sr-Cyrl-RS"/>
        </w:rPr>
        <w:t>26</w:t>
      </w:r>
      <w:r w:rsidR="005979DD">
        <w:t>.</w:t>
      </w:r>
      <w:r w:rsidR="005979DD" w:rsidRPr="005A0CB1">
        <w:rPr>
          <w:lang w:val="sr-Cyrl-CS"/>
        </w:rPr>
        <w:t xml:space="preserve"> </w:t>
      </w:r>
      <w:r w:rsidR="00590AE5">
        <w:rPr>
          <w:lang w:val="sr-Cyrl-CS"/>
        </w:rPr>
        <w:t>SEDNICE</w:t>
      </w:r>
      <w:r w:rsidR="005979DD" w:rsidRPr="005A0CB1">
        <w:rPr>
          <w:lang w:val="sr-Cyrl-CS"/>
        </w:rPr>
        <w:t xml:space="preserve"> </w:t>
      </w:r>
      <w:r w:rsidR="00590AE5">
        <w:rPr>
          <w:lang w:val="sr-Cyrl-CS"/>
        </w:rPr>
        <w:t>ODBORA</w:t>
      </w:r>
      <w:r w:rsidR="005979DD" w:rsidRPr="005A0CB1">
        <w:rPr>
          <w:lang w:val="sr-Cyrl-CS"/>
        </w:rPr>
        <w:t xml:space="preserve"> </w:t>
      </w:r>
      <w:r w:rsidR="00590AE5">
        <w:rPr>
          <w:lang w:val="sr-Cyrl-CS"/>
        </w:rPr>
        <w:t>ZA</w:t>
      </w:r>
      <w:r w:rsidR="005979DD" w:rsidRPr="005A0CB1">
        <w:rPr>
          <w:lang w:val="sr-Cyrl-CS"/>
        </w:rPr>
        <w:t xml:space="preserve"> </w:t>
      </w:r>
      <w:r w:rsidR="00590AE5">
        <w:rPr>
          <w:lang w:val="sr-Cyrl-CS"/>
        </w:rPr>
        <w:t>PROSTORNO</w:t>
      </w:r>
      <w:r w:rsidR="005979DD" w:rsidRPr="005A0CB1">
        <w:rPr>
          <w:lang w:val="sr-Cyrl-CS"/>
        </w:rPr>
        <w:t xml:space="preserve"> </w:t>
      </w:r>
      <w:r w:rsidR="00590AE5">
        <w:rPr>
          <w:lang w:val="sr-Cyrl-CS"/>
        </w:rPr>
        <w:t>PLANIRANjE</w:t>
      </w:r>
      <w:r w:rsidR="005979DD" w:rsidRPr="005A0CB1">
        <w:rPr>
          <w:lang w:val="sr-Cyrl-CS"/>
        </w:rPr>
        <w:t xml:space="preserve">, </w:t>
      </w:r>
      <w:r w:rsidR="00590AE5">
        <w:rPr>
          <w:lang w:val="sr-Cyrl-CS"/>
        </w:rPr>
        <w:t>SAOBRAĆAJ</w:t>
      </w:r>
      <w:r w:rsidR="005979DD" w:rsidRPr="005A0CB1">
        <w:rPr>
          <w:lang w:val="sr-Cyrl-CS"/>
        </w:rPr>
        <w:t xml:space="preserve">, </w:t>
      </w:r>
      <w:r w:rsidR="00590AE5">
        <w:rPr>
          <w:lang w:val="sr-Cyrl-CS"/>
        </w:rPr>
        <w:t>INFRASTRUKTURU</w:t>
      </w:r>
      <w:r w:rsidR="005979DD" w:rsidRPr="005A0CB1">
        <w:rPr>
          <w:lang w:val="sr-Cyrl-CS"/>
        </w:rPr>
        <w:t xml:space="preserve"> </w:t>
      </w:r>
      <w:r w:rsidR="00590AE5">
        <w:rPr>
          <w:lang w:val="sr-Cyrl-CS"/>
        </w:rPr>
        <w:t>I</w:t>
      </w:r>
      <w:r w:rsidR="005979DD" w:rsidRPr="005A0CB1">
        <w:rPr>
          <w:lang w:val="sr-Cyrl-CS"/>
        </w:rPr>
        <w:t xml:space="preserve"> </w:t>
      </w:r>
      <w:r w:rsidR="00590AE5">
        <w:rPr>
          <w:lang w:val="sr-Cyrl-CS"/>
        </w:rPr>
        <w:t>TELEKOMUNIKACIJE</w:t>
      </w:r>
      <w:r w:rsidR="005979DD" w:rsidRPr="005A0CB1">
        <w:rPr>
          <w:lang w:val="sr-Cyrl-CS"/>
        </w:rPr>
        <w:t xml:space="preserve">, </w:t>
      </w:r>
    </w:p>
    <w:p w:rsidR="005979DD" w:rsidRPr="005A0CB1" w:rsidRDefault="00590AE5" w:rsidP="005979DD">
      <w:pPr>
        <w:tabs>
          <w:tab w:val="left" w:pos="1134"/>
        </w:tabs>
        <w:jc w:val="center"/>
        <w:rPr>
          <w:lang w:val="sr-Cyrl-CS"/>
        </w:rPr>
      </w:pPr>
      <w:r>
        <w:rPr>
          <w:lang w:val="sr-Cyrl-CS"/>
        </w:rPr>
        <w:t>ODRŽANE</w:t>
      </w:r>
      <w:r w:rsidR="005979DD" w:rsidRPr="005A0CB1">
        <w:rPr>
          <w:lang w:val="sr-Cyrl-CS"/>
        </w:rPr>
        <w:t xml:space="preserve"> </w:t>
      </w:r>
      <w:r w:rsidR="00BA4A84">
        <w:rPr>
          <w:lang w:val="sr-Cyrl-RS"/>
        </w:rPr>
        <w:t>6</w:t>
      </w:r>
      <w:r w:rsidR="005979DD" w:rsidRPr="005A0CB1">
        <w:rPr>
          <w:lang w:val="sr-Cyrl-CS"/>
        </w:rPr>
        <w:t xml:space="preserve">. </w:t>
      </w:r>
      <w:r>
        <w:rPr>
          <w:lang w:val="sr-Cyrl-RS"/>
        </w:rPr>
        <w:t>JULA</w:t>
      </w:r>
      <w:r w:rsidR="005979DD">
        <w:rPr>
          <w:lang w:val="sr-Cyrl-CS"/>
        </w:rPr>
        <w:t xml:space="preserve"> 2026</w:t>
      </w:r>
      <w:r w:rsidR="005979DD" w:rsidRPr="005A0CB1">
        <w:rPr>
          <w:lang w:val="sr-Cyrl-CS"/>
        </w:rPr>
        <w:t xml:space="preserve">. </w:t>
      </w:r>
      <w:r>
        <w:rPr>
          <w:lang w:val="sr-Cyrl-CS"/>
        </w:rPr>
        <w:t>GODINE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5A0CB1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0AE5" w:rsidP="005979DD">
      <w:pPr>
        <w:pStyle w:val="NoSpacing"/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Sednica</w:t>
      </w:r>
      <w:proofErr w:type="spellEnd"/>
      <w:r w:rsidR="00BA4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BA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počela</w:t>
      </w:r>
      <w:proofErr w:type="spellEnd"/>
      <w:r w:rsidR="00BA4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BA4A84">
        <w:rPr>
          <w:rFonts w:ascii="Times New Roman" w:hAnsi="Times New Roman" w:cs="Times New Roman"/>
          <w:sz w:val="24"/>
          <w:szCs w:val="24"/>
        </w:rPr>
        <w:t xml:space="preserve"> 9</w:t>
      </w:r>
      <w:r w:rsidR="005979DD">
        <w:rPr>
          <w:rFonts w:ascii="Times New Roman" w:hAnsi="Times New Roman" w:cs="Times New Roman"/>
          <w:sz w:val="24"/>
          <w:szCs w:val="24"/>
        </w:rPr>
        <w:t>.3</w:t>
      </w:r>
      <w:r w:rsidR="005979DD" w:rsidRPr="005A0CB1">
        <w:rPr>
          <w:rFonts w:ascii="Times New Roman" w:hAnsi="Times New Roman" w:cs="Times New Roman"/>
          <w:sz w:val="24"/>
          <w:szCs w:val="24"/>
        </w:rPr>
        <w:t>0</w:t>
      </w:r>
      <w:r w:rsidR="005979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 w:rsidR="005979DD" w:rsidRPr="005A0C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79DD" w:rsidRPr="005A0CB1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5A0CB1" w:rsidRDefault="005979DD" w:rsidP="005979DD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Sednici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</w:rPr>
        <w:t>je</w:t>
      </w:r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predsedavao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Uglješa</w:t>
      </w:r>
      <w:proofErr w:type="spellEnd"/>
      <w:r w:rsidRPr="006B52FB">
        <w:rPr>
          <w:rFonts w:ascii="Times New Roman" w:hAnsi="Times New Roman" w:cs="Times New Roman"/>
          <w:sz w:val="24"/>
          <w:szCs w:val="24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</w:rPr>
        <w:t>Marković</w:t>
      </w:r>
      <w:r w:rsidRPr="005A0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predsednik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>.</w:t>
      </w:r>
    </w:p>
    <w:p w:rsidR="005979DD" w:rsidRPr="005A0CB1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EC4B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A0C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Sednici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prisustvovali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>:</w:t>
      </w:r>
      <w:r w:rsidR="00133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Tomislav</w:t>
      </w:r>
      <w:proofErr w:type="spellEnd"/>
      <w:r w:rsidR="001331DD" w:rsidRPr="006B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Janković</w:t>
      </w:r>
      <w:proofErr w:type="spellEnd"/>
      <w:r w:rsidR="001331DD" w:rsidRPr="006B52FB">
        <w:rPr>
          <w:rFonts w:ascii="Times New Roman" w:hAnsi="Times New Roman" w:cs="Times New Roman"/>
          <w:sz w:val="24"/>
          <w:szCs w:val="24"/>
        </w:rPr>
        <w:t>,</w:t>
      </w:r>
      <w:r w:rsidR="001331DD">
        <w:rPr>
          <w:rFonts w:ascii="Times New Roman" w:hAnsi="Times New Roman" w:cs="Times New Roman"/>
          <w:sz w:val="24"/>
          <w:szCs w:val="24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Jovanović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331DD" w:rsidRPr="006B52FB">
        <w:rPr>
          <w:rFonts w:ascii="Times New Roman" w:hAnsi="Times New Roman" w:cs="Times New Roman"/>
          <w:sz w:val="24"/>
          <w:szCs w:val="24"/>
        </w:rPr>
        <w:t xml:space="preserve"> </w:t>
      </w:r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EC4B28" w:rsidRPr="006B52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Kondić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Staša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Stojanović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Vesna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Savović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Petković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Filipović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5979DD" w:rsidRPr="006B52FB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Sednici</w:t>
      </w:r>
      <w:proofErr w:type="spellEnd"/>
      <w:r w:rsidR="00EC4B28">
        <w:rPr>
          <w:rFonts w:ascii="Times New Roman" w:hAnsi="Times New Roman" w:cs="Times New Roman"/>
          <w:sz w:val="24"/>
          <w:szCs w:val="24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</w:rPr>
        <w:t>je</w:t>
      </w:r>
      <w:r w:rsidR="00EC4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prisustvovala</w:t>
      </w:r>
      <w:proofErr w:type="spellEnd"/>
      <w:r w:rsidR="00EC4B28">
        <w:rPr>
          <w:rFonts w:ascii="Times New Roman" w:hAnsi="Times New Roman" w:cs="Times New Roman"/>
          <w:sz w:val="24"/>
          <w:szCs w:val="24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6683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46683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46683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46683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Miljana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Milojević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Dalibora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RS"/>
        </w:rPr>
        <w:t>Šćekića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EC4B28" w:rsidRDefault="00EC4B28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979DD" w:rsidRDefault="005979DD" w:rsidP="005979DD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nisu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prisustvovali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članovi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Branislav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Josifović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Jasmina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Karanac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Predrag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Marsenić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dr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Stanojević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niti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njihovi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sr-Cyrl-CS"/>
        </w:rPr>
        <w:t>zamenici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5979DD" w:rsidRDefault="005979DD" w:rsidP="005979DD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79DD" w:rsidRDefault="007B5952" w:rsidP="005979DD">
      <w:pPr>
        <w:spacing w:after="200" w:line="276" w:lineRule="auto"/>
        <w:contextualSpacing/>
        <w:jc w:val="both"/>
        <w:rPr>
          <w:rFonts w:eastAsiaTheme="minorHAnsi"/>
          <w:lang w:val="sr-Cyrl-RS"/>
        </w:rPr>
      </w:pPr>
      <w:r>
        <w:rPr>
          <w:rFonts w:eastAsiaTheme="minorHAnsi"/>
          <w:lang w:val="sr-Cyrl-RS"/>
        </w:rPr>
        <w:tab/>
      </w:r>
      <w:r w:rsidR="00590AE5">
        <w:rPr>
          <w:rFonts w:eastAsiaTheme="minorHAnsi"/>
          <w:lang w:val="sr-Cyrl-RS"/>
        </w:rPr>
        <w:t>Sednici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je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prisutvovao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iz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Ministarstva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građevinarstva</w:t>
      </w:r>
      <w:r>
        <w:rPr>
          <w:rFonts w:eastAsiaTheme="minorHAnsi"/>
          <w:lang w:val="sr-Cyrl-RS"/>
        </w:rPr>
        <w:t xml:space="preserve">, </w:t>
      </w:r>
      <w:r w:rsidR="00590AE5">
        <w:rPr>
          <w:rFonts w:eastAsiaTheme="minorHAnsi"/>
          <w:lang w:val="sr-Cyrl-RS"/>
        </w:rPr>
        <w:t>saobraćaja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i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infrastrukture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Miroslav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Alempić</w:t>
      </w:r>
      <w:r>
        <w:rPr>
          <w:rFonts w:eastAsiaTheme="minorHAnsi"/>
          <w:lang w:val="sr-Cyrl-RS"/>
        </w:rPr>
        <w:t xml:space="preserve">, </w:t>
      </w:r>
      <w:r w:rsidR="00590AE5">
        <w:rPr>
          <w:rFonts w:eastAsiaTheme="minorHAnsi"/>
          <w:lang w:val="sr-Cyrl-RS"/>
        </w:rPr>
        <w:t>v</w:t>
      </w:r>
      <w:r>
        <w:rPr>
          <w:rFonts w:eastAsiaTheme="minorHAnsi"/>
          <w:lang w:val="sr-Cyrl-RS"/>
        </w:rPr>
        <w:t>.</w:t>
      </w:r>
      <w:r w:rsidR="00590AE5">
        <w:rPr>
          <w:rFonts w:eastAsiaTheme="minorHAnsi"/>
          <w:lang w:val="sr-Cyrl-RS"/>
        </w:rPr>
        <w:t>d</w:t>
      </w:r>
      <w:r>
        <w:rPr>
          <w:rFonts w:eastAsiaTheme="minorHAnsi"/>
          <w:lang w:val="sr-Cyrl-RS"/>
        </w:rPr>
        <w:t xml:space="preserve">. </w:t>
      </w:r>
      <w:r w:rsidR="00590AE5">
        <w:rPr>
          <w:rFonts w:eastAsiaTheme="minorHAnsi"/>
          <w:lang w:val="sr-Cyrl-RS"/>
        </w:rPr>
        <w:t>pomoćnik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ministra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za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drumski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transport</w:t>
      </w:r>
      <w:r>
        <w:rPr>
          <w:rFonts w:eastAsiaTheme="minorHAnsi"/>
          <w:lang w:val="sr-Cyrl-RS"/>
        </w:rPr>
        <w:t xml:space="preserve">, </w:t>
      </w:r>
      <w:r w:rsidR="00590AE5">
        <w:rPr>
          <w:rFonts w:eastAsiaTheme="minorHAnsi"/>
          <w:lang w:val="sr-Cyrl-RS"/>
        </w:rPr>
        <w:t>puteve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i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bezbednost</w:t>
      </w:r>
      <w:r>
        <w:rPr>
          <w:rFonts w:eastAsiaTheme="minorHAnsi"/>
          <w:lang w:val="sr-Cyrl-RS"/>
        </w:rPr>
        <w:t xml:space="preserve"> </w:t>
      </w:r>
      <w:r w:rsidR="00590AE5">
        <w:rPr>
          <w:rFonts w:eastAsiaTheme="minorHAnsi"/>
          <w:lang w:val="sr-Cyrl-RS"/>
        </w:rPr>
        <w:t>saobraćaja</w:t>
      </w:r>
      <w:r>
        <w:rPr>
          <w:rFonts w:eastAsiaTheme="minorHAnsi"/>
          <w:lang w:val="sr-Cyrl-RS"/>
        </w:rPr>
        <w:t>.</w:t>
      </w:r>
    </w:p>
    <w:p w:rsidR="007B5952" w:rsidRPr="009C1A00" w:rsidRDefault="007B5952" w:rsidP="005979DD">
      <w:pPr>
        <w:spacing w:after="200" w:line="276" w:lineRule="auto"/>
        <w:contextualSpacing/>
        <w:jc w:val="both"/>
        <w:rPr>
          <w:rFonts w:eastAsiaTheme="minorHAnsi"/>
          <w:lang w:val="sr-Cyrl-RS"/>
        </w:rPr>
      </w:pPr>
    </w:p>
    <w:p w:rsidR="005979DD" w:rsidRPr="005A0CB1" w:rsidRDefault="005979DD" w:rsidP="005979DD">
      <w:pPr>
        <w:tabs>
          <w:tab w:val="left" w:pos="709"/>
        </w:tabs>
        <w:jc w:val="both"/>
        <w:rPr>
          <w:lang w:val="sr-Cyrl-CS"/>
        </w:rPr>
      </w:pPr>
      <w:r>
        <w:rPr>
          <w:rFonts w:eastAsia="Calibri"/>
          <w:lang w:val="sr-Cyrl-RS"/>
        </w:rPr>
        <w:t xml:space="preserve">          </w:t>
      </w:r>
      <w:r w:rsidR="00590AE5">
        <w:rPr>
          <w:lang w:val="sr-Cyrl-CS"/>
        </w:rPr>
        <w:t>Odbor</w:t>
      </w:r>
      <w:r w:rsidRPr="005A0CB1">
        <w:rPr>
          <w:lang w:val="sr-Cyrl-CS"/>
        </w:rPr>
        <w:t xml:space="preserve"> </w:t>
      </w:r>
      <w:r w:rsidR="00590AE5">
        <w:rPr>
          <w:lang w:val="sr-Cyrl-CS"/>
        </w:rPr>
        <w:t>je</w:t>
      </w:r>
      <w:r w:rsidRPr="005A0CB1">
        <w:rPr>
          <w:lang w:val="sr-Cyrl-CS"/>
        </w:rPr>
        <w:t xml:space="preserve">, </w:t>
      </w:r>
      <w:r w:rsidR="00590AE5">
        <w:rPr>
          <w:lang w:val="sr-Cyrl-RS"/>
        </w:rPr>
        <w:t>jednoglasno</w:t>
      </w:r>
      <w:r w:rsidR="00BA4A84">
        <w:rPr>
          <w:lang w:val="sr-Cyrl-CS"/>
        </w:rPr>
        <w:t xml:space="preserve"> (9</w:t>
      </w:r>
      <w:r>
        <w:t xml:space="preserve"> </w:t>
      </w:r>
      <w:r w:rsidRPr="005A0CB1">
        <w:rPr>
          <w:lang w:val="sr-Cyrl-CS"/>
        </w:rPr>
        <w:t>„</w:t>
      </w:r>
      <w:r w:rsidR="00590AE5">
        <w:rPr>
          <w:lang w:val="sr-Cyrl-CS"/>
        </w:rPr>
        <w:t>za</w:t>
      </w:r>
      <w:r w:rsidRPr="005A0CB1">
        <w:rPr>
          <w:lang w:val="sr-Cyrl-CS"/>
        </w:rPr>
        <w:t>“</w:t>
      </w:r>
      <w:r>
        <w:rPr>
          <w:lang w:val="sr-Cyrl-CS"/>
        </w:rPr>
        <w:t xml:space="preserve">) </w:t>
      </w:r>
      <w:r w:rsidR="00590AE5">
        <w:rPr>
          <w:lang w:val="sr-Cyrl-CS"/>
        </w:rPr>
        <w:t>u</w:t>
      </w:r>
      <w:r w:rsidRPr="005A0CB1">
        <w:rPr>
          <w:lang w:val="sr-Cyrl-CS"/>
        </w:rPr>
        <w:t xml:space="preserve"> </w:t>
      </w:r>
      <w:r w:rsidR="00590AE5">
        <w:rPr>
          <w:lang w:val="sr-Cyrl-CS"/>
        </w:rPr>
        <w:t>skladu</w:t>
      </w:r>
      <w:r w:rsidRPr="005A0CB1">
        <w:rPr>
          <w:lang w:val="sr-Cyrl-CS"/>
        </w:rPr>
        <w:t xml:space="preserve"> </w:t>
      </w:r>
      <w:r w:rsidR="00590AE5">
        <w:rPr>
          <w:lang w:val="sr-Cyrl-CS"/>
        </w:rPr>
        <w:t>sa</w:t>
      </w:r>
      <w:r w:rsidRPr="005A0CB1">
        <w:rPr>
          <w:lang w:val="sr-Cyrl-CS"/>
        </w:rPr>
        <w:t xml:space="preserve"> </w:t>
      </w:r>
      <w:r w:rsidR="00590AE5">
        <w:rPr>
          <w:lang w:val="sr-Cyrl-CS"/>
        </w:rPr>
        <w:t>predlogom</w:t>
      </w:r>
      <w:r w:rsidRPr="005A0CB1">
        <w:rPr>
          <w:lang w:val="sr-Cyrl-CS"/>
        </w:rPr>
        <w:t xml:space="preserve"> </w:t>
      </w:r>
      <w:r w:rsidR="00590AE5">
        <w:rPr>
          <w:lang w:val="sr-Cyrl-CS"/>
        </w:rPr>
        <w:t>predsednika</w:t>
      </w:r>
      <w:r w:rsidRPr="005A0CB1">
        <w:rPr>
          <w:lang w:val="sr-Cyrl-CS"/>
        </w:rPr>
        <w:t xml:space="preserve"> </w:t>
      </w:r>
      <w:r w:rsidR="00590AE5">
        <w:rPr>
          <w:lang w:val="sr-Cyrl-CS"/>
        </w:rPr>
        <w:t>Odbora</w:t>
      </w:r>
      <w:r w:rsidRPr="005A0CB1">
        <w:rPr>
          <w:lang w:val="sr-Cyrl-CS"/>
        </w:rPr>
        <w:t xml:space="preserve"> </w:t>
      </w:r>
      <w:r w:rsidR="00590AE5">
        <w:rPr>
          <w:lang w:val="sr-Cyrl-CS"/>
        </w:rPr>
        <w:t>usvojio</w:t>
      </w:r>
      <w:r w:rsidRPr="005A0CB1">
        <w:rPr>
          <w:lang w:val="sr-Cyrl-CS"/>
        </w:rPr>
        <w:t xml:space="preserve"> </w:t>
      </w:r>
      <w:r w:rsidR="00590AE5">
        <w:rPr>
          <w:lang w:val="sr-Cyrl-CS"/>
        </w:rPr>
        <w:t>sledeći</w:t>
      </w:r>
    </w:p>
    <w:p w:rsidR="005979DD" w:rsidRPr="005E2041" w:rsidRDefault="005979DD" w:rsidP="005979DD">
      <w:pPr>
        <w:rPr>
          <w:rFonts w:eastAsiaTheme="minorHAnsi"/>
        </w:rPr>
      </w:pPr>
    </w:p>
    <w:p w:rsidR="005979DD" w:rsidRPr="00BF07E3" w:rsidRDefault="00590AE5" w:rsidP="005979DD">
      <w:pPr>
        <w:jc w:val="center"/>
        <w:rPr>
          <w:rFonts w:eastAsiaTheme="minorHAnsi"/>
        </w:rPr>
      </w:pPr>
      <w:r>
        <w:rPr>
          <w:rFonts w:eastAsiaTheme="minorHAnsi"/>
          <w:lang w:val="sr-Cyrl-RS"/>
        </w:rPr>
        <w:t>D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n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e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v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n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i</w:t>
      </w:r>
      <w:r w:rsidR="005979DD" w:rsidRPr="00BF07E3">
        <w:rPr>
          <w:rFonts w:eastAsiaTheme="minorHAnsi"/>
          <w:lang w:val="sr-Cyrl-RS"/>
        </w:rPr>
        <w:t xml:space="preserve">  </w:t>
      </w:r>
      <w:r>
        <w:rPr>
          <w:rFonts w:eastAsiaTheme="minorHAnsi"/>
          <w:lang w:val="sr-Cyrl-RS"/>
        </w:rPr>
        <w:t>r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e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d</w:t>
      </w:r>
      <w:r w:rsidR="005979DD" w:rsidRPr="00BF07E3">
        <w:rPr>
          <w:rFonts w:eastAsiaTheme="minorHAnsi"/>
        </w:rPr>
        <w:t xml:space="preserve"> </w:t>
      </w:r>
      <w:r w:rsidR="005979DD" w:rsidRPr="00BF07E3">
        <w:rPr>
          <w:rFonts w:eastAsiaTheme="minorHAnsi"/>
          <w:lang w:val="sr-Cyrl-RS"/>
        </w:rPr>
        <w:t>:</w:t>
      </w:r>
    </w:p>
    <w:p w:rsidR="005979DD" w:rsidRPr="005E2041" w:rsidRDefault="005979DD" w:rsidP="005979DD">
      <w:pPr>
        <w:rPr>
          <w:rFonts w:eastAsiaTheme="minorHAnsi"/>
        </w:rPr>
      </w:pPr>
    </w:p>
    <w:p w:rsidR="00BA4A84" w:rsidRDefault="00590AE5" w:rsidP="00BA4A84">
      <w:pPr>
        <w:pStyle w:val="ListParagraph"/>
        <w:numPr>
          <w:ilvl w:val="0"/>
          <w:numId w:val="5"/>
        </w:numPr>
        <w:jc w:val="both"/>
        <w:rPr>
          <w:rStyle w:val="colornavy"/>
          <w:rFonts w:ascii="Times New Roman" w:hAnsi="Times New Roman"/>
          <w:sz w:val="24"/>
          <w:szCs w:val="24"/>
          <w:lang w:val="sr-Cyrl-RS"/>
        </w:rPr>
      </w:pPr>
      <w:r>
        <w:rPr>
          <w:rStyle w:val="colornavy"/>
          <w:rFonts w:ascii="Times New Roman" w:hAnsi="Times New Roman"/>
          <w:sz w:val="24"/>
          <w:szCs w:val="24"/>
          <w:lang w:val="sr-Cyrl-RS"/>
        </w:rPr>
        <w:t>Razmatranje</w:t>
      </w:r>
      <w:r w:rsidR="00BA4A84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Predlog</w:t>
      </w:r>
      <w:proofErr w:type="spellEnd"/>
      <w:r>
        <w:rPr>
          <w:rStyle w:val="colornavy"/>
          <w:rFonts w:ascii="Times New Roman" w:hAnsi="Times New Roman"/>
          <w:sz w:val="24"/>
          <w:szCs w:val="24"/>
          <w:lang w:val="sr-Cyrl-RS"/>
        </w:rPr>
        <w:t>a</w:t>
      </w:r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zakona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potvrđivanju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dopunskog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Protokola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uz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Konvenciju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ugovoru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za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međunarodni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prevoz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robe</w:t>
      </w:r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drumom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(CMR)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elektronskom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tovarnom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listu</w:t>
      </w:r>
      <w:proofErr w:type="spellEnd"/>
      <w:r w:rsidR="00BA4A84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koji</w:t>
      </w:r>
      <w:r w:rsidR="00BA4A84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je</w:t>
      </w:r>
      <w:r w:rsidR="00BA4A84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podnela</w:t>
      </w:r>
      <w:r w:rsidR="00BA4A84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Vlada</w:t>
      </w:r>
      <w:r w:rsidR="00BA4A84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(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broj</w:t>
      </w:r>
      <w:r w:rsidR="00BA4A84" w:rsidRPr="00140F4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011-1</w:t>
      </w:r>
      <w:r w:rsidR="00BA4A84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920/26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od</w:t>
      </w:r>
      <w:r w:rsidR="00BA4A84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5.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juna</w:t>
      </w:r>
      <w:r w:rsidR="00BA4A84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godine</w:t>
      </w:r>
      <w:r w:rsidR="00BA4A84">
        <w:rPr>
          <w:rStyle w:val="colornavy"/>
          <w:rFonts w:ascii="Times New Roman" w:hAnsi="Times New Roman"/>
          <w:sz w:val="24"/>
          <w:szCs w:val="24"/>
          <w:lang w:val="sr-Cyrl-RS"/>
        </w:rPr>
        <w:t>).</w:t>
      </w:r>
    </w:p>
    <w:p w:rsidR="00BA4A84" w:rsidRPr="00303E38" w:rsidRDefault="00590AE5" w:rsidP="00BA4A8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Pre</w:t>
      </w:r>
      <w:r w:rsidR="00BA4A84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prelaska</w:t>
      </w:r>
      <w:r w:rsidR="00BA4A84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BA4A84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rad</w:t>
      </w:r>
      <w:r w:rsidR="00BA4A84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</w:t>
      </w:r>
      <w:r w:rsidR="00BA4A84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utvrđenom</w:t>
      </w:r>
      <w:r w:rsidR="00BA4A84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dnevnom</w:t>
      </w:r>
      <w:r w:rsidR="00BA4A84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redu</w:t>
      </w:r>
      <w:r w:rsidR="00BA4A84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BA4A84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BA4A84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jednoglasno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A4A84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>9</w:t>
      </w:r>
      <w:r w:rsidR="00BA4A84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>„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BA4A84">
        <w:rPr>
          <w:rFonts w:ascii="Times New Roman" w:hAnsi="Times New Roman" w:cs="Times New Roman"/>
          <w:sz w:val="24"/>
          <w:szCs w:val="24"/>
          <w:lang w:val="sr-Cyrl-CS"/>
        </w:rPr>
        <w:t>“)</w:t>
      </w:r>
      <w:r w:rsidR="00BA4A84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usvojio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zapisnik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23.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sednice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održane</w:t>
      </w:r>
      <w:r w:rsidR="00BA4A84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17, 18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25. </w:t>
      </w:r>
      <w:r>
        <w:rPr>
          <w:rFonts w:ascii="Times New Roman" w:hAnsi="Times New Roman" w:cs="Times New Roman"/>
          <w:sz w:val="24"/>
          <w:szCs w:val="24"/>
          <w:lang w:val="sr-Cyrl-RS"/>
        </w:rPr>
        <w:t>juna</w:t>
      </w:r>
      <w:r w:rsidR="00BA4A84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2026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>, 24.</w:t>
      </w:r>
      <w:r w:rsidR="00BA4A84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sednice</w:t>
      </w:r>
      <w:r w:rsidR="00BA4A84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A4A84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održane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17. </w:t>
      </w:r>
      <w:r>
        <w:rPr>
          <w:rFonts w:ascii="Times New Roman" w:hAnsi="Times New Roman" w:cs="Times New Roman"/>
          <w:sz w:val="24"/>
          <w:szCs w:val="24"/>
          <w:lang w:val="sr-Cyrl-RS"/>
        </w:rPr>
        <w:t>juna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25.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sednice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održane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23. </w:t>
      </w:r>
      <w:r>
        <w:rPr>
          <w:rFonts w:ascii="Times New Roman" w:hAnsi="Times New Roman" w:cs="Times New Roman"/>
          <w:sz w:val="24"/>
          <w:szCs w:val="24"/>
          <w:lang w:val="sr-Cyrl-RS"/>
        </w:rPr>
        <w:t>juna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A4A8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A4A84" w:rsidRDefault="00BA4A84" w:rsidP="00BA4A84">
      <w:pPr>
        <w:jc w:val="both"/>
        <w:rPr>
          <w:b/>
          <w:u w:val="single"/>
          <w:lang w:val="sr-Cyrl-RS"/>
        </w:rPr>
      </w:pPr>
    </w:p>
    <w:p w:rsidR="00BA4A84" w:rsidRPr="00BA4A84" w:rsidRDefault="00590AE5" w:rsidP="00BA4A84">
      <w:pPr>
        <w:jc w:val="both"/>
        <w:rPr>
          <w:rStyle w:val="colornavy"/>
          <w:rFonts w:eastAsia="Arial"/>
          <w:lang w:val="sr-Cyrl-RS"/>
        </w:rPr>
      </w:pPr>
      <w:r>
        <w:rPr>
          <w:b/>
          <w:u w:val="single"/>
          <w:lang w:val="sr-Cyrl-RS"/>
        </w:rPr>
        <w:t>Prva</w:t>
      </w:r>
      <w:r w:rsidR="005979DD" w:rsidRPr="00BA4A84">
        <w:rPr>
          <w:b/>
          <w:u w:val="single"/>
          <w:lang w:val="sr-Cyrl-RS"/>
        </w:rPr>
        <w:t xml:space="preserve"> </w:t>
      </w:r>
      <w:r>
        <w:rPr>
          <w:b/>
          <w:u w:val="single"/>
          <w:lang w:val="sr-Cyrl-RS"/>
        </w:rPr>
        <w:t>tačka</w:t>
      </w:r>
      <w:r w:rsidR="005979DD" w:rsidRPr="00BA4A84">
        <w:rPr>
          <w:b/>
          <w:u w:val="single"/>
          <w:lang w:val="sr-Cyrl-RS"/>
        </w:rPr>
        <w:t xml:space="preserve"> </w:t>
      </w:r>
      <w:r>
        <w:rPr>
          <w:b/>
          <w:u w:val="single"/>
          <w:lang w:val="sr-Cyrl-RS"/>
        </w:rPr>
        <w:t>dnevnog</w:t>
      </w:r>
      <w:r w:rsidR="005979DD" w:rsidRPr="00BA4A84">
        <w:rPr>
          <w:b/>
          <w:u w:val="single"/>
          <w:lang w:val="sr-Cyrl-RS"/>
        </w:rPr>
        <w:t xml:space="preserve"> </w:t>
      </w:r>
      <w:r>
        <w:rPr>
          <w:b/>
          <w:u w:val="single"/>
          <w:lang w:val="sr-Cyrl-RS"/>
        </w:rPr>
        <w:t>reda</w:t>
      </w:r>
      <w:r w:rsidR="005979DD" w:rsidRPr="00BA4A84">
        <w:rPr>
          <w:b/>
          <w:u w:val="single"/>
          <w:lang w:val="sr-Cyrl-RS"/>
        </w:rPr>
        <w:t>:</w:t>
      </w:r>
      <w:r w:rsidR="005979DD" w:rsidRPr="00BA4A84">
        <w:rPr>
          <w:b/>
        </w:rPr>
        <w:t xml:space="preserve"> </w:t>
      </w:r>
      <w:r>
        <w:rPr>
          <w:rStyle w:val="colornavy"/>
          <w:rFonts w:eastAsia="Arial"/>
          <w:lang w:val="sr-Cyrl-RS"/>
        </w:rPr>
        <w:t>Razmatranje</w:t>
      </w:r>
      <w:r w:rsidR="00BA4A84" w:rsidRPr="00BA4A84">
        <w:rPr>
          <w:rStyle w:val="colornavy"/>
          <w:rFonts w:eastAsia="Arial"/>
          <w:lang w:val="sr-Cyrl-RS"/>
        </w:rPr>
        <w:t xml:space="preserve"> </w:t>
      </w:r>
      <w:proofErr w:type="spellStart"/>
      <w:r>
        <w:rPr>
          <w:rStyle w:val="colornavy"/>
          <w:rFonts w:eastAsia="Arial"/>
        </w:rPr>
        <w:t>Predlog</w:t>
      </w:r>
      <w:proofErr w:type="spellEnd"/>
      <w:r>
        <w:rPr>
          <w:rStyle w:val="colornavy"/>
          <w:rFonts w:eastAsia="Arial"/>
          <w:lang w:val="sr-Cyrl-RS"/>
        </w:rPr>
        <w:t>a</w:t>
      </w:r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zakona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r>
        <w:rPr>
          <w:rStyle w:val="colornavy"/>
          <w:rFonts w:eastAsia="Arial"/>
        </w:rPr>
        <w:t>o</w:t>
      </w:r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potvrđivanju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dopunskog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Protokola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uz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Konvenciju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r>
        <w:rPr>
          <w:rStyle w:val="colornavy"/>
          <w:rFonts w:eastAsia="Arial"/>
        </w:rPr>
        <w:t>o</w:t>
      </w:r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ugovoru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za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međunarodni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prevoz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r>
        <w:rPr>
          <w:rStyle w:val="colornavy"/>
          <w:rFonts w:eastAsia="Arial"/>
        </w:rPr>
        <w:t>robe</w:t>
      </w:r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drumom</w:t>
      </w:r>
      <w:proofErr w:type="spellEnd"/>
      <w:r w:rsidR="00BA4A84" w:rsidRPr="00BA4A84">
        <w:rPr>
          <w:rStyle w:val="colornavy"/>
          <w:rFonts w:eastAsia="Arial"/>
        </w:rPr>
        <w:t xml:space="preserve"> (CMR) </w:t>
      </w:r>
      <w:r>
        <w:rPr>
          <w:rStyle w:val="colornavy"/>
          <w:rFonts w:eastAsia="Arial"/>
        </w:rPr>
        <w:t>o</w:t>
      </w:r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elektronskom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tovarnom</w:t>
      </w:r>
      <w:proofErr w:type="spellEnd"/>
      <w:r w:rsidR="00BA4A84" w:rsidRPr="00BA4A84">
        <w:rPr>
          <w:rStyle w:val="colornavy"/>
          <w:rFonts w:eastAsia="Arial"/>
        </w:rPr>
        <w:t xml:space="preserve"> </w:t>
      </w:r>
      <w:proofErr w:type="spellStart"/>
      <w:r>
        <w:rPr>
          <w:rStyle w:val="colornavy"/>
          <w:rFonts w:eastAsia="Arial"/>
        </w:rPr>
        <w:t>listu</w:t>
      </w:r>
      <w:proofErr w:type="spellEnd"/>
      <w:r w:rsidR="00BA4A84" w:rsidRPr="00BA4A84">
        <w:rPr>
          <w:rStyle w:val="colornavy"/>
          <w:rFonts w:eastAsia="Arial"/>
          <w:lang w:val="sr-Cyrl-RS"/>
        </w:rPr>
        <w:t xml:space="preserve">, </w:t>
      </w:r>
      <w:r>
        <w:rPr>
          <w:rStyle w:val="colornavy"/>
          <w:rFonts w:eastAsia="Arial"/>
          <w:lang w:val="sr-Cyrl-RS"/>
        </w:rPr>
        <w:t>koji</w:t>
      </w:r>
      <w:r w:rsidR="00BA4A84" w:rsidRPr="00BA4A84">
        <w:rPr>
          <w:rStyle w:val="colornavy"/>
          <w:rFonts w:eastAsia="Arial"/>
          <w:lang w:val="sr-Cyrl-RS"/>
        </w:rPr>
        <w:t xml:space="preserve"> </w:t>
      </w:r>
      <w:r>
        <w:rPr>
          <w:rStyle w:val="colornavy"/>
          <w:rFonts w:eastAsia="Arial"/>
          <w:lang w:val="sr-Cyrl-RS"/>
        </w:rPr>
        <w:t>je</w:t>
      </w:r>
      <w:r w:rsidR="00BA4A84" w:rsidRPr="00BA4A84">
        <w:rPr>
          <w:rStyle w:val="colornavy"/>
          <w:rFonts w:eastAsia="Arial"/>
          <w:lang w:val="sr-Cyrl-RS"/>
        </w:rPr>
        <w:t xml:space="preserve"> </w:t>
      </w:r>
      <w:r>
        <w:rPr>
          <w:rStyle w:val="colornavy"/>
          <w:rFonts w:eastAsia="Arial"/>
          <w:lang w:val="sr-Cyrl-RS"/>
        </w:rPr>
        <w:t>podnela</w:t>
      </w:r>
      <w:r w:rsidR="00BA4A84" w:rsidRPr="00BA4A84">
        <w:rPr>
          <w:rStyle w:val="colornavy"/>
          <w:rFonts w:eastAsia="Arial"/>
          <w:lang w:val="sr-Cyrl-RS"/>
        </w:rPr>
        <w:t xml:space="preserve"> </w:t>
      </w:r>
      <w:r>
        <w:rPr>
          <w:rStyle w:val="colornavy"/>
          <w:rFonts w:eastAsia="Arial"/>
          <w:lang w:val="sr-Cyrl-RS"/>
        </w:rPr>
        <w:t>Vlada</w:t>
      </w:r>
      <w:r w:rsidR="00BA4A84" w:rsidRPr="00BA4A84">
        <w:rPr>
          <w:rStyle w:val="colornavy"/>
          <w:rFonts w:eastAsia="Arial"/>
          <w:lang w:val="sr-Cyrl-RS"/>
        </w:rPr>
        <w:t xml:space="preserve"> </w:t>
      </w:r>
    </w:p>
    <w:p w:rsidR="004A6BF1" w:rsidRDefault="004A6BF1" w:rsidP="005979DD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:rsidR="00BD5448" w:rsidRDefault="00590AE5" w:rsidP="000F052C">
      <w:pPr>
        <w:ind w:firstLine="720"/>
        <w:jc w:val="both"/>
        <w:rPr>
          <w:color w:val="000000"/>
          <w:lang w:val="sr-Cyrl-RS"/>
        </w:rPr>
      </w:pPr>
      <w:r>
        <w:rPr>
          <w:lang w:val="sr-Cyrl-RS"/>
        </w:rPr>
        <w:t>U</w:t>
      </w:r>
      <w:r w:rsidR="001331DD" w:rsidRPr="001331DD">
        <w:rPr>
          <w:lang w:val="sr-Cyrl-RS"/>
        </w:rPr>
        <w:t xml:space="preserve"> </w:t>
      </w:r>
      <w:r>
        <w:rPr>
          <w:lang w:val="sr-Cyrl-RS"/>
        </w:rPr>
        <w:t>uvodnom</w:t>
      </w:r>
      <w:r w:rsidR="001331DD" w:rsidRPr="001331DD">
        <w:rPr>
          <w:lang w:val="sr-Cyrl-RS"/>
        </w:rPr>
        <w:t xml:space="preserve"> </w:t>
      </w:r>
      <w:r>
        <w:rPr>
          <w:lang w:val="sr-Cyrl-RS"/>
        </w:rPr>
        <w:t>izlaganju</w:t>
      </w:r>
      <w:r w:rsidR="001331DD">
        <w:rPr>
          <w:b/>
          <w:lang w:val="sr-Cyrl-RS"/>
        </w:rPr>
        <w:t xml:space="preserve"> </w:t>
      </w:r>
      <w:r>
        <w:rPr>
          <w:lang w:val="sr-Cyrl-RS"/>
        </w:rPr>
        <w:t>Miroslav</w:t>
      </w:r>
      <w:r w:rsidR="007F59E7">
        <w:rPr>
          <w:lang w:val="sr-Cyrl-RS"/>
        </w:rPr>
        <w:t xml:space="preserve"> </w:t>
      </w:r>
      <w:r>
        <w:rPr>
          <w:lang w:val="sr-Cyrl-RS"/>
        </w:rPr>
        <w:t>Alempić</w:t>
      </w:r>
      <w:r w:rsidR="001331DD">
        <w:rPr>
          <w:lang w:val="sr-Cyrl-RS"/>
        </w:rPr>
        <w:t xml:space="preserve">, </w:t>
      </w:r>
      <w:r>
        <w:rPr>
          <w:rFonts w:eastAsiaTheme="minorHAnsi"/>
          <w:lang w:val="sr-Cyrl-RS"/>
        </w:rPr>
        <w:t>v</w:t>
      </w:r>
      <w:r w:rsidR="00F12EE6">
        <w:rPr>
          <w:rFonts w:eastAsiaTheme="minorHAnsi"/>
          <w:lang w:val="sr-Cyrl-RS"/>
        </w:rPr>
        <w:t>.</w:t>
      </w:r>
      <w:r>
        <w:rPr>
          <w:rFonts w:eastAsiaTheme="minorHAnsi"/>
          <w:lang w:val="sr-Cyrl-RS"/>
        </w:rPr>
        <w:t>d</w:t>
      </w:r>
      <w:r w:rsidR="00F12EE6">
        <w:rPr>
          <w:rFonts w:eastAsiaTheme="minorHAnsi"/>
          <w:lang w:val="sr-Cyrl-RS"/>
        </w:rPr>
        <w:t xml:space="preserve">. </w:t>
      </w:r>
      <w:r>
        <w:rPr>
          <w:rFonts w:eastAsiaTheme="minorHAnsi"/>
          <w:lang w:val="sr-Cyrl-RS"/>
        </w:rPr>
        <w:t>pomoćnik</w:t>
      </w:r>
      <w:r w:rsidR="00F12EE6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ministra</w:t>
      </w:r>
      <w:r w:rsidR="00F12EE6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za</w:t>
      </w:r>
      <w:r w:rsidR="00F12EE6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drumski</w:t>
      </w:r>
      <w:r w:rsidR="00F12EE6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transport</w:t>
      </w:r>
      <w:r w:rsidR="00F12EE6">
        <w:rPr>
          <w:rFonts w:eastAsiaTheme="minorHAnsi"/>
          <w:lang w:val="sr-Cyrl-RS"/>
        </w:rPr>
        <w:t xml:space="preserve">, </w:t>
      </w:r>
      <w:r>
        <w:rPr>
          <w:rFonts w:eastAsiaTheme="minorHAnsi"/>
          <w:lang w:val="sr-Cyrl-RS"/>
        </w:rPr>
        <w:t>puteve</w:t>
      </w:r>
      <w:r w:rsidR="00F12EE6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i</w:t>
      </w:r>
      <w:r w:rsidR="00F12EE6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bezbednost</w:t>
      </w:r>
      <w:r w:rsidR="00F12EE6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saobraćaja</w:t>
      </w:r>
      <w:r w:rsidR="00F12EE6">
        <w:rPr>
          <w:rFonts w:eastAsiaTheme="minorHAnsi"/>
          <w:lang w:val="sr-Cyrl-RS"/>
        </w:rPr>
        <w:t>,</w:t>
      </w:r>
      <w:r w:rsidR="006420E4">
        <w:rPr>
          <w:lang w:val="sr-Cyrl-RS"/>
        </w:rPr>
        <w:t xml:space="preserve"> </w:t>
      </w:r>
      <w:r>
        <w:rPr>
          <w:lang w:val="sr-Cyrl-RS"/>
        </w:rPr>
        <w:t>istakao</w:t>
      </w:r>
      <w:r w:rsidR="00F12EE6">
        <w:rPr>
          <w:lang w:val="sr-Cyrl-RS"/>
        </w:rPr>
        <w:t xml:space="preserve"> </w:t>
      </w:r>
      <w:r>
        <w:rPr>
          <w:lang w:val="sr-Cyrl-RS"/>
        </w:rPr>
        <w:t>je</w:t>
      </w:r>
      <w:r w:rsidR="007F59E7">
        <w:rPr>
          <w:lang w:val="sr-Cyrl-RS"/>
        </w:rPr>
        <w:t xml:space="preserve"> </w:t>
      </w:r>
      <w:r>
        <w:rPr>
          <w:lang w:val="sr-Cyrl-RS"/>
        </w:rPr>
        <w:t>da</w:t>
      </w:r>
      <w:r w:rsidR="007F59E7">
        <w:rPr>
          <w:lang w:val="sr-Cyrl-RS"/>
        </w:rPr>
        <w:t xml:space="preserve"> </w:t>
      </w:r>
      <w:r>
        <w:rPr>
          <w:lang w:val="sr-Cyrl-RS"/>
        </w:rPr>
        <w:t>je</w:t>
      </w:r>
      <w:r w:rsidR="00B852E8">
        <w:rPr>
          <w:lang w:val="sr-Cyrl-RS"/>
        </w:rPr>
        <w:t xml:space="preserve"> </w:t>
      </w:r>
      <w:r>
        <w:rPr>
          <w:lang w:val="sr-Cyrl-RS"/>
        </w:rPr>
        <w:t>ovaj</w:t>
      </w:r>
      <w:r w:rsidR="00B852E8">
        <w:rPr>
          <w:lang w:val="sr-Cyrl-RS"/>
        </w:rPr>
        <w:t xml:space="preserve"> </w:t>
      </w:r>
      <w:r>
        <w:rPr>
          <w:lang w:val="sr-Cyrl-RS"/>
        </w:rPr>
        <w:t>Predlog</w:t>
      </w:r>
      <w:r w:rsidR="00B852E8">
        <w:rPr>
          <w:lang w:val="sr-Cyrl-RS"/>
        </w:rPr>
        <w:t xml:space="preserve"> </w:t>
      </w:r>
      <w:r>
        <w:rPr>
          <w:lang w:val="sr-Cyrl-RS"/>
        </w:rPr>
        <w:t>zakona</w:t>
      </w:r>
      <w:r w:rsidR="00BA4A84">
        <w:rPr>
          <w:lang w:val="sr-Cyrl-RS"/>
        </w:rPr>
        <w:t xml:space="preserve"> </w:t>
      </w:r>
      <w:r>
        <w:rPr>
          <w:color w:val="000000"/>
          <w:lang w:val="sr-Cyrl-RS"/>
        </w:rPr>
        <w:t>dopuna</w:t>
      </w:r>
      <w:r w:rsidR="00B852E8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protokola</w:t>
      </w:r>
      <w:r w:rsidR="00B852E8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iz</w:t>
      </w:r>
      <w:r w:rsidR="00B852E8">
        <w:rPr>
          <w:color w:val="000000"/>
          <w:lang w:val="sr-Cyrl-RS"/>
        </w:rPr>
        <w:t xml:space="preserve"> 2008. </w:t>
      </w:r>
      <w:r>
        <w:rPr>
          <w:color w:val="000000"/>
          <w:lang w:val="sr-Cyrl-RS"/>
        </w:rPr>
        <w:t>godine</w:t>
      </w:r>
      <w:r w:rsidR="00102421">
        <w:rPr>
          <w:color w:val="000000"/>
          <w:lang w:val="sr-Cyrl-RS"/>
        </w:rPr>
        <w:t>,</w:t>
      </w:r>
      <w:r w:rsidR="00443193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Konvencije</w:t>
      </w:r>
      <w:r w:rsidR="00443193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o</w:t>
      </w:r>
      <w:r w:rsidR="00443193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ugovoru</w:t>
      </w:r>
      <w:r w:rsidR="00B852E8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za</w:t>
      </w:r>
      <w:r w:rsidR="00102421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međunardni</w:t>
      </w:r>
      <w:r w:rsidR="00B852E8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prevoz</w:t>
      </w:r>
      <w:r w:rsidR="00B852E8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robe</w:t>
      </w:r>
      <w:r w:rsidR="00B852E8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drumom</w:t>
      </w:r>
      <w:r w:rsidR="00B852E8">
        <w:rPr>
          <w:color w:val="000000"/>
          <w:lang w:val="sr-Cyrl-RS"/>
        </w:rPr>
        <w:t xml:space="preserve">.  </w:t>
      </w:r>
      <w:r>
        <w:rPr>
          <w:color w:val="000000"/>
          <w:lang w:val="sr-Cyrl-RS"/>
        </w:rPr>
        <w:t>Ratifikacija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ovog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protokola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je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i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deo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obaveza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preuzetih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kroz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Plan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rasta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Zapadnog</w:t>
      </w:r>
      <w:r w:rsidR="000F052C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Balkana</w:t>
      </w:r>
      <w:r w:rsidR="000F052C">
        <w:rPr>
          <w:color w:val="000000"/>
          <w:lang w:val="sr-Cyrl-RS"/>
        </w:rPr>
        <w:t xml:space="preserve">. </w:t>
      </w:r>
      <w:r>
        <w:rPr>
          <w:color w:val="000000"/>
          <w:lang w:val="sr-Cyrl-RS"/>
        </w:rPr>
        <w:t>Predlogom</w:t>
      </w:r>
      <w:r w:rsidR="00B852E8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zakona</w:t>
      </w:r>
      <w:r w:rsidR="00B852E8">
        <w:rPr>
          <w:color w:val="000000"/>
          <w:lang w:val="sr-Cyrl-RS"/>
        </w:rPr>
        <w:t xml:space="preserve"> </w:t>
      </w:r>
      <w:proofErr w:type="spellStart"/>
      <w:r>
        <w:rPr>
          <w:color w:val="000000"/>
        </w:rPr>
        <w:t>dokumentima</w:t>
      </w:r>
      <w:proofErr w:type="spellEnd"/>
      <w:r w:rsidR="00BA4A84">
        <w:rPr>
          <w:color w:val="000000"/>
        </w:rPr>
        <w:t xml:space="preserve"> </w:t>
      </w:r>
      <w:r>
        <w:rPr>
          <w:color w:val="000000"/>
        </w:rPr>
        <w:t>u</w:t>
      </w:r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elektronskom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obliku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priznaje</w:t>
      </w:r>
      <w:proofErr w:type="spellEnd"/>
      <w:r w:rsidR="00BA4A84">
        <w:rPr>
          <w:color w:val="000000"/>
        </w:rPr>
        <w:t xml:space="preserve"> </w:t>
      </w:r>
      <w:r>
        <w:rPr>
          <w:color w:val="000000"/>
          <w:lang w:val="sr-Cyrl-RS"/>
        </w:rPr>
        <w:t>se</w:t>
      </w:r>
      <w:r w:rsidR="00B852E8">
        <w:rPr>
          <w:color w:val="000000"/>
          <w:lang w:val="sr-Cyrl-RS"/>
        </w:rPr>
        <w:t xml:space="preserve"> </w:t>
      </w:r>
      <w:proofErr w:type="spellStart"/>
      <w:r>
        <w:rPr>
          <w:color w:val="000000"/>
        </w:rPr>
        <w:t>isti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pravni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značaj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kao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tovarnim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listovima</w:t>
      </w:r>
      <w:proofErr w:type="spellEnd"/>
      <w:r w:rsidR="00BA4A84">
        <w:rPr>
          <w:color w:val="000000"/>
        </w:rPr>
        <w:t xml:space="preserve"> </w:t>
      </w:r>
      <w:r>
        <w:rPr>
          <w:color w:val="000000"/>
        </w:rPr>
        <w:t>u</w:t>
      </w:r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papirnom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obliku</w:t>
      </w:r>
      <w:proofErr w:type="spellEnd"/>
      <w:r w:rsidR="00BA4A84">
        <w:rPr>
          <w:color w:val="000000"/>
        </w:rPr>
        <w:t xml:space="preserve">. </w:t>
      </w:r>
      <w:proofErr w:type="spellStart"/>
      <w:r>
        <w:rPr>
          <w:color w:val="000000"/>
        </w:rPr>
        <w:t>Ovim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pristupom</w:t>
      </w:r>
      <w:proofErr w:type="spellEnd"/>
      <w:r w:rsidR="00BA4A84">
        <w:rPr>
          <w:color w:val="000000"/>
        </w:rPr>
        <w:t xml:space="preserve"> </w:t>
      </w:r>
      <w:r>
        <w:rPr>
          <w:color w:val="000000"/>
        </w:rPr>
        <w:t>se</w:t>
      </w:r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omogućava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ravnopravna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primena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digitalnih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dokumenata</w:t>
      </w:r>
      <w:proofErr w:type="spellEnd"/>
      <w:r w:rsidR="00BA4A84">
        <w:rPr>
          <w:color w:val="000000"/>
        </w:rPr>
        <w:t xml:space="preserve"> </w:t>
      </w:r>
      <w:r>
        <w:rPr>
          <w:color w:val="000000"/>
        </w:rPr>
        <w:t>u</w:t>
      </w:r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međunarodnom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prometu</w:t>
      </w:r>
      <w:proofErr w:type="spellEnd"/>
      <w:r w:rsidR="00BA4A84">
        <w:rPr>
          <w:color w:val="000000"/>
        </w:rPr>
        <w:t xml:space="preserve">, </w:t>
      </w:r>
      <w:proofErr w:type="spellStart"/>
      <w:r>
        <w:rPr>
          <w:color w:val="000000"/>
        </w:rPr>
        <w:t>čime</w:t>
      </w:r>
      <w:proofErr w:type="spellEnd"/>
      <w:r w:rsidR="00BA4A84">
        <w:rPr>
          <w:color w:val="000000"/>
        </w:rPr>
        <w:t xml:space="preserve"> </w:t>
      </w:r>
      <w:r>
        <w:rPr>
          <w:color w:val="000000"/>
        </w:rPr>
        <w:t>se</w:t>
      </w:r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uklanjaju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administrativne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prepreke</w:t>
      </w:r>
      <w:proofErr w:type="spellEnd"/>
      <w:r w:rsidR="00BA4A84">
        <w:rPr>
          <w:color w:val="000000"/>
        </w:rPr>
        <w:t xml:space="preserve">, </w:t>
      </w:r>
      <w:proofErr w:type="spellStart"/>
      <w:r>
        <w:rPr>
          <w:color w:val="000000"/>
        </w:rPr>
        <w:t>smanjuju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troškovi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ubrzava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promet</w:t>
      </w:r>
      <w:proofErr w:type="spellEnd"/>
      <w:r w:rsidR="00BA4A84">
        <w:rPr>
          <w:color w:val="000000"/>
        </w:rPr>
        <w:t xml:space="preserve"> </w:t>
      </w:r>
      <w:r>
        <w:rPr>
          <w:color w:val="000000"/>
        </w:rPr>
        <w:t>robe</w:t>
      </w:r>
      <w:r w:rsidR="00BA4A84">
        <w:rPr>
          <w:color w:val="000000"/>
        </w:rPr>
        <w:t>.</w:t>
      </w:r>
      <w:r w:rsidR="00BA4A84">
        <w:rPr>
          <w:color w:val="000000"/>
          <w:lang w:val="sr-Cyrl-RS"/>
        </w:rPr>
        <w:t xml:space="preserve"> </w:t>
      </w:r>
      <w:proofErr w:type="spellStart"/>
      <w:r>
        <w:rPr>
          <w:color w:val="000000"/>
        </w:rPr>
        <w:t>Gotovo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svi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ključni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trgovinski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partneri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Republike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Srbije</w:t>
      </w:r>
      <w:proofErr w:type="spellEnd"/>
      <w:r w:rsidR="00BA4A84">
        <w:rPr>
          <w:color w:val="000000"/>
        </w:rPr>
        <w:t xml:space="preserve"> </w:t>
      </w:r>
      <w:r>
        <w:rPr>
          <w:color w:val="000000"/>
        </w:rPr>
        <w:t>u</w:t>
      </w:r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okviru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Evropske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unije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već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pristupili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ovom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protokolu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započeli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njegovu</w:t>
      </w:r>
      <w:proofErr w:type="spellEnd"/>
      <w:r w:rsidR="00BA4A84">
        <w:rPr>
          <w:color w:val="000000"/>
        </w:rPr>
        <w:t xml:space="preserve"> </w:t>
      </w:r>
      <w:proofErr w:type="spellStart"/>
      <w:r>
        <w:rPr>
          <w:color w:val="000000"/>
        </w:rPr>
        <w:t>primenu</w:t>
      </w:r>
      <w:proofErr w:type="spellEnd"/>
      <w:r w:rsidR="00BA4A84">
        <w:rPr>
          <w:color w:val="000000"/>
        </w:rPr>
        <w:t>.</w:t>
      </w:r>
      <w:r w:rsidR="00102421">
        <w:rPr>
          <w:color w:val="000000"/>
          <w:lang w:val="sr-Cyrl-RS"/>
        </w:rPr>
        <w:t xml:space="preserve"> </w:t>
      </w:r>
    </w:p>
    <w:p w:rsidR="000F052C" w:rsidRDefault="000F052C" w:rsidP="000F052C">
      <w:pPr>
        <w:ind w:firstLine="720"/>
        <w:jc w:val="both"/>
        <w:rPr>
          <w:lang w:val="sr-Cyrl-RS"/>
        </w:rPr>
      </w:pPr>
    </w:p>
    <w:p w:rsidR="00BD5448" w:rsidRDefault="00BD5448" w:rsidP="005979DD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 w:rsidR="00590AE5">
        <w:rPr>
          <w:rFonts w:ascii="Times New Roman" w:eastAsia="Times New Roman" w:hAnsi="Times New Roman"/>
          <w:sz w:val="24"/>
          <w:szCs w:val="24"/>
          <w:lang w:val="sr-Cyrl-RS"/>
        </w:rPr>
        <w:t>U</w:t>
      </w:r>
      <w:r w:rsidR="00BA4A8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eastAsia="Times New Roman" w:hAnsi="Times New Roman"/>
          <w:sz w:val="24"/>
          <w:szCs w:val="24"/>
          <w:lang w:val="sr-Cyrl-RS"/>
        </w:rPr>
        <w:t>diskusiji</w:t>
      </w:r>
      <w:r w:rsidR="00BA4A8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eastAsia="Times New Roman" w:hAnsi="Times New Roman"/>
          <w:sz w:val="24"/>
          <w:szCs w:val="24"/>
          <w:lang w:val="sr-Cyrl-RS"/>
        </w:rPr>
        <w:t>je</w:t>
      </w:r>
      <w:r w:rsidR="004B50FC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eastAsia="Times New Roman" w:hAnsi="Times New Roman"/>
          <w:sz w:val="24"/>
          <w:szCs w:val="24"/>
          <w:lang w:val="sr-Cyrl-RS"/>
        </w:rPr>
        <w:t>učestvovao</w:t>
      </w:r>
      <w:r w:rsidR="004B50FC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eastAsia="Times New Roman" w:hAnsi="Times New Roman"/>
          <w:sz w:val="24"/>
          <w:szCs w:val="24"/>
          <w:lang w:val="sr-Cyrl-RS"/>
        </w:rPr>
        <w:t>narodni</w:t>
      </w:r>
      <w:r w:rsidR="004B50FC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eastAsia="Times New Roman" w:hAnsi="Times New Roman"/>
          <w:sz w:val="24"/>
          <w:szCs w:val="24"/>
          <w:lang w:val="sr-Cyrl-RS"/>
        </w:rPr>
        <w:t>poslanik</w:t>
      </w:r>
      <w:r w:rsidR="004B50FC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eastAsia="Times New Roman" w:hAnsi="Times New Roman"/>
          <w:sz w:val="24"/>
          <w:szCs w:val="24"/>
          <w:lang w:val="sr-Cyrl-RS"/>
        </w:rPr>
        <w:t>Dragan</w:t>
      </w:r>
      <w:r w:rsidR="004B50FC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590AE5">
        <w:rPr>
          <w:rFonts w:ascii="Times New Roman" w:eastAsia="Times New Roman" w:hAnsi="Times New Roman"/>
          <w:sz w:val="24"/>
          <w:szCs w:val="24"/>
          <w:lang w:val="sr-Cyrl-RS"/>
        </w:rPr>
        <w:t>Jovanović</w:t>
      </w:r>
      <w:r w:rsidR="004B50FC">
        <w:rPr>
          <w:rFonts w:ascii="Times New Roman" w:eastAsia="Times New Roman" w:hAnsi="Times New Roman"/>
          <w:sz w:val="24"/>
          <w:szCs w:val="24"/>
          <w:lang w:val="sr-Cyrl-RS"/>
        </w:rPr>
        <w:t xml:space="preserve">. </w:t>
      </w:r>
    </w:p>
    <w:p w:rsidR="00BD5448" w:rsidRDefault="00BD5448" w:rsidP="005979DD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4B50FC" w:rsidRDefault="00590AE5" w:rsidP="004B50FC">
      <w:pPr>
        <w:pStyle w:val="NoSpacing"/>
        <w:ind w:firstLine="720"/>
        <w:jc w:val="both"/>
        <w:rPr>
          <w:rStyle w:val="colornavy"/>
          <w:rFonts w:ascii="Times New Roman" w:hAnsi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Odbor</w:t>
      </w:r>
      <w:proofErr w:type="spell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BD5448" w:rsidRPr="00BD54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</w:t>
      </w:r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članom</w:t>
      </w:r>
      <w:proofErr w:type="spell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>155</w:t>
      </w:r>
      <w:r w:rsidR="00BD5448" w:rsidRPr="00BD54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stav</w:t>
      </w:r>
      <w:proofErr w:type="spellEnd"/>
      <w:proofErr w:type="gram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BD5448" w:rsidRPr="00BD54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Poslovnika</w:t>
      </w:r>
      <w:proofErr w:type="spell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jednoglasno</w:t>
      </w:r>
      <w:r w:rsidR="00BD5448" w:rsidRPr="00BD54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(</w:t>
      </w:r>
      <w:r w:rsidR="004B50FC">
        <w:rPr>
          <w:rFonts w:ascii="Times New Roman" w:eastAsia="Calibri" w:hAnsi="Times New Roman" w:cs="Times New Roman"/>
          <w:sz w:val="24"/>
          <w:szCs w:val="24"/>
          <w:lang w:val="sr-Cyrl-CS"/>
        </w:rPr>
        <w:t>9</w:t>
      </w:r>
      <w:r w:rsidR="00EF07E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BD5448" w:rsidRPr="00BD5448">
        <w:rPr>
          <w:rFonts w:ascii="Times New Roman" w:eastAsia="Calibri" w:hAnsi="Times New Roman" w:cs="Times New Roman"/>
          <w:sz w:val="24"/>
          <w:szCs w:val="24"/>
          <w:lang w:val="sr-Cyrl-CS"/>
        </w:rPr>
        <w:t>„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za</w:t>
      </w:r>
      <w:r w:rsidR="00BD5448" w:rsidRPr="00BD5448">
        <w:rPr>
          <w:rFonts w:ascii="Times New Roman" w:eastAsia="Calibri" w:hAnsi="Times New Roman" w:cs="Times New Roman"/>
          <w:sz w:val="24"/>
          <w:szCs w:val="24"/>
          <w:lang w:val="sr-Cyrl-CS"/>
        </w:rPr>
        <w:t>“)</w:t>
      </w:r>
      <w:r w:rsidR="00A22F38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BD5448" w:rsidRPr="00BD54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Predlog</w:t>
      </w:r>
      <w:proofErr w:type="spellEnd"/>
      <w:r>
        <w:rPr>
          <w:rStyle w:val="colornavy"/>
          <w:rFonts w:ascii="Times New Roman" w:hAnsi="Times New Roman"/>
          <w:sz w:val="24"/>
          <w:szCs w:val="24"/>
          <w:lang w:val="sr-Cyrl-RS"/>
        </w:rPr>
        <w:t>a</w:t>
      </w:r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zakona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potvrđivanju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dopunskog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Protokola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uz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Konvenciju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ugovoru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za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međunarodni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prevoz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robe</w:t>
      </w:r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drumom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(CMR)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elektronskom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tovarnom</w:t>
      </w:r>
      <w:proofErr w:type="spellEnd"/>
      <w:r w:rsidR="004B50FC" w:rsidRPr="00140F46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listu</w:t>
      </w:r>
      <w:proofErr w:type="spellEnd"/>
      <w:r w:rsidR="004B50FC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koji</w:t>
      </w:r>
      <w:r w:rsidR="004B50FC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je</w:t>
      </w:r>
      <w:r w:rsidR="004B50FC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podnela</w:t>
      </w:r>
      <w:r w:rsidR="004B50FC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Vlada</w:t>
      </w:r>
      <w:r w:rsidR="004B50FC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. </w:t>
      </w:r>
    </w:p>
    <w:p w:rsidR="004B50FC" w:rsidRDefault="004B50FC" w:rsidP="004B50FC">
      <w:pPr>
        <w:pStyle w:val="NoSpacing"/>
        <w:ind w:firstLine="720"/>
        <w:jc w:val="both"/>
        <w:rPr>
          <w:rStyle w:val="colornavy"/>
          <w:rFonts w:ascii="Times New Roman" w:hAnsi="Times New Roman"/>
          <w:sz w:val="24"/>
          <w:szCs w:val="24"/>
          <w:lang w:val="sr-Cyrl-RS"/>
        </w:rPr>
      </w:pPr>
    </w:p>
    <w:p w:rsidR="005979DD" w:rsidRDefault="00590AE5" w:rsidP="004B50FC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izvestioca</w:t>
      </w:r>
      <w:proofErr w:type="spellEnd"/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sednici</w:t>
      </w:r>
      <w:proofErr w:type="spellEnd"/>
      <w:r w:rsidR="005979D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Narodne</w:t>
      </w:r>
      <w:proofErr w:type="spellEnd"/>
      <w:r w:rsidR="005979D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skupštine</w:t>
      </w:r>
      <w:proofErr w:type="spellEnd"/>
      <w:r w:rsidR="005979D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određen</w:t>
      </w:r>
      <w:proofErr w:type="spellEnd"/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Uglješa</w:t>
      </w:r>
      <w:r w:rsidR="005979D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Marković</w:t>
      </w:r>
      <w:r w:rsidR="005979DD" w:rsidRPr="0055149C">
        <w:rPr>
          <w:rFonts w:ascii="Times New Roman" w:hAnsi="Times New Roman"/>
          <w:sz w:val="24"/>
          <w:szCs w:val="24"/>
        </w:rPr>
        <w:t>,</w:t>
      </w:r>
      <w:r w:rsidR="005979D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predsednik</w:t>
      </w:r>
      <w:proofErr w:type="spellEnd"/>
      <w:r w:rsidR="005979D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 w:rsidR="005979DD" w:rsidRPr="0055149C">
        <w:rPr>
          <w:rFonts w:ascii="Times New Roman" w:hAnsi="Times New Roman"/>
          <w:sz w:val="24"/>
          <w:szCs w:val="24"/>
        </w:rPr>
        <w:t>.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Sednica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ru-RU"/>
        </w:rPr>
        <w:t>je</w:t>
      </w:r>
      <w:r w:rsidRPr="00D514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  <w:lang w:val="ru-RU"/>
        </w:rPr>
        <w:t>zaključena</w:t>
      </w:r>
      <w:r w:rsidRPr="00D514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0AE5">
        <w:rPr>
          <w:rFonts w:ascii="Times New Roman" w:hAnsi="Times New Roman" w:cs="Times New Roman"/>
          <w:sz w:val="24"/>
          <w:szCs w:val="24"/>
        </w:rPr>
        <w:t>u</w:t>
      </w:r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r w:rsidR="004B50FC">
        <w:rPr>
          <w:rFonts w:ascii="Times New Roman" w:hAnsi="Times New Roman" w:cs="Times New Roman"/>
          <w:sz w:val="24"/>
          <w:szCs w:val="24"/>
          <w:lang w:val="sr-Cyrl-RS"/>
        </w:rPr>
        <w:t>9.40</w:t>
      </w:r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E5"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>.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0AE5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Sednica</w:t>
      </w:r>
      <w:proofErr w:type="spellEnd"/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tonski</w:t>
      </w:r>
      <w:proofErr w:type="spellEnd"/>
      <w:r w:rsidR="004B5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snimana</w:t>
      </w:r>
      <w:proofErr w:type="spellEnd"/>
      <w:r w:rsidR="004B50FC">
        <w:rPr>
          <w:rFonts w:ascii="Times New Roman" w:hAnsi="Times New Roman" w:cs="Times New Roman"/>
          <w:sz w:val="24"/>
          <w:szCs w:val="24"/>
        </w:rPr>
        <w:t>.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D514F9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D514F9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6B0FB2" w:rsidRDefault="005979DD" w:rsidP="005979DD">
      <w:pPr>
        <w:jc w:val="both"/>
        <w:rPr>
          <w:lang w:val="sr-Cyrl-RS"/>
        </w:rPr>
      </w:pPr>
      <w:r w:rsidRPr="005A0CB1">
        <w:rPr>
          <w:lang w:val="sr-Cyrl-CS"/>
        </w:rPr>
        <w:t xml:space="preserve"> </w:t>
      </w:r>
      <w:r>
        <w:rPr>
          <w:lang w:val="sr-Cyrl-CS"/>
        </w:rPr>
        <w:t xml:space="preserve"> </w:t>
      </w:r>
      <w:r w:rsidR="00590AE5">
        <w:rPr>
          <w:lang w:val="sr-Cyrl-CS"/>
        </w:rPr>
        <w:t>ZAMENIK</w:t>
      </w:r>
      <w:r w:rsidRPr="005A0CB1">
        <w:rPr>
          <w:lang w:val="sr-Cyrl-CS"/>
        </w:rPr>
        <w:t xml:space="preserve"> </w:t>
      </w:r>
      <w:r w:rsidR="00590AE5">
        <w:rPr>
          <w:lang w:val="sr-Cyrl-CS"/>
        </w:rPr>
        <w:t>SEKRETARA</w:t>
      </w:r>
      <w:r w:rsidRPr="005A0CB1">
        <w:t xml:space="preserve"> O</w:t>
      </w:r>
      <w:r w:rsidR="00590AE5">
        <w:rPr>
          <w:lang w:val="sr-Cyrl-CS"/>
        </w:rPr>
        <w:t>DBORA</w:t>
      </w:r>
      <w:r w:rsidRPr="005A0CB1">
        <w:rPr>
          <w:lang w:val="sr-Cyrl-CS"/>
        </w:rPr>
        <w:t xml:space="preserve">              </w:t>
      </w:r>
      <w:r>
        <w:rPr>
          <w:lang w:val="sr-Cyrl-CS"/>
        </w:rPr>
        <w:t xml:space="preserve">                            </w:t>
      </w:r>
      <w:r w:rsidR="00590AE5">
        <w:rPr>
          <w:lang w:val="sr-Cyrl-CS"/>
        </w:rPr>
        <w:t>PREDSEDNIK</w:t>
      </w:r>
      <w:r>
        <w:rPr>
          <w:lang w:val="sr-Cyrl-CS"/>
        </w:rPr>
        <w:t xml:space="preserve"> </w:t>
      </w:r>
      <w:r w:rsidR="00590AE5">
        <w:rPr>
          <w:lang w:val="sr-Cyrl-CS"/>
        </w:rPr>
        <w:t>ODBORA</w:t>
      </w:r>
      <w:r>
        <w:rPr>
          <w:lang w:val="sr-Cyrl-CS"/>
        </w:rPr>
        <w:t xml:space="preserve">            </w:t>
      </w:r>
    </w:p>
    <w:p w:rsidR="005979DD" w:rsidRPr="005A0CB1" w:rsidRDefault="005979DD" w:rsidP="005979DD">
      <w:pPr>
        <w:jc w:val="both"/>
        <w:rPr>
          <w:lang w:val="sr-Cyrl-CS"/>
        </w:rPr>
      </w:pPr>
    </w:p>
    <w:p w:rsidR="005979DD" w:rsidRDefault="005979DD" w:rsidP="005979DD">
      <w:pPr>
        <w:jc w:val="both"/>
      </w:pPr>
      <w:r>
        <w:rPr>
          <w:lang w:val="sr-Cyrl-CS"/>
        </w:rPr>
        <w:t xml:space="preserve">        </w:t>
      </w:r>
      <w:r w:rsidR="002B0C20">
        <w:rPr>
          <w:lang w:val="sr-Cyrl-CS"/>
        </w:rPr>
        <w:t xml:space="preserve">   </w:t>
      </w:r>
      <w:r w:rsidR="00590AE5">
        <w:rPr>
          <w:lang w:val="sr-Cyrl-CS"/>
        </w:rPr>
        <w:t>Neda</w:t>
      </w:r>
      <w:r>
        <w:rPr>
          <w:lang w:val="sr-Cyrl-CS"/>
        </w:rPr>
        <w:t xml:space="preserve"> </w:t>
      </w:r>
      <w:r w:rsidR="00590AE5">
        <w:rPr>
          <w:lang w:val="sr-Cyrl-CS"/>
        </w:rPr>
        <w:t>Nikolić</w:t>
      </w:r>
      <w:r>
        <w:rPr>
          <w:lang w:val="sr-Cyrl-CS"/>
        </w:rPr>
        <w:t xml:space="preserve">                                                                            </w:t>
      </w:r>
      <w:proofErr w:type="spellStart"/>
      <w:r w:rsidR="00590AE5">
        <w:t>Uglješa</w:t>
      </w:r>
      <w:proofErr w:type="spellEnd"/>
      <w:r w:rsidRPr="005A0CB1">
        <w:t xml:space="preserve"> </w:t>
      </w:r>
      <w:r w:rsidR="00590AE5">
        <w:t>Marković</w:t>
      </w:r>
    </w:p>
    <w:p w:rsidR="005979DD" w:rsidRDefault="005979DD" w:rsidP="005979DD">
      <w:pPr>
        <w:jc w:val="both"/>
      </w:pPr>
    </w:p>
    <w:p w:rsidR="005979DD" w:rsidRDefault="005979DD" w:rsidP="005979DD">
      <w:pPr>
        <w:jc w:val="both"/>
      </w:pPr>
    </w:p>
    <w:p w:rsidR="005979DD" w:rsidRPr="005A0CB1" w:rsidRDefault="005979DD" w:rsidP="005979DD">
      <w:pPr>
        <w:jc w:val="both"/>
      </w:pPr>
    </w:p>
    <w:p w:rsidR="007A3591" w:rsidRDefault="007A3591"/>
    <w:sectPr w:rsidR="007A3591" w:rsidSect="009E5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DC1" w:rsidRDefault="00305DC1">
      <w:r>
        <w:separator/>
      </w:r>
    </w:p>
  </w:endnote>
  <w:endnote w:type="continuationSeparator" w:id="0">
    <w:p w:rsidR="00305DC1" w:rsidRDefault="0030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AE5" w:rsidRDefault="00590A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44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5E61" w:rsidRDefault="00A22F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A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2BE3" w:rsidRDefault="00305D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AE5" w:rsidRDefault="00590A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DC1" w:rsidRDefault="00305DC1">
      <w:r>
        <w:separator/>
      </w:r>
    </w:p>
  </w:footnote>
  <w:footnote w:type="continuationSeparator" w:id="0">
    <w:p w:rsidR="00305DC1" w:rsidRDefault="00305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AE5" w:rsidRDefault="00590A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AE5" w:rsidRDefault="00590A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AE5" w:rsidRDefault="00590A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A0289"/>
    <w:multiLevelType w:val="hybridMultilevel"/>
    <w:tmpl w:val="D5F6D1F0"/>
    <w:lvl w:ilvl="0" w:tplc="5F5CBD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7148A"/>
    <w:multiLevelType w:val="hybridMultilevel"/>
    <w:tmpl w:val="5DE0E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A7286"/>
    <w:multiLevelType w:val="hybridMultilevel"/>
    <w:tmpl w:val="533447F0"/>
    <w:lvl w:ilvl="0" w:tplc="7B40B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91040"/>
    <w:multiLevelType w:val="hybridMultilevel"/>
    <w:tmpl w:val="E5D0F428"/>
    <w:lvl w:ilvl="0" w:tplc="F5020FA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A9091B"/>
    <w:multiLevelType w:val="hybridMultilevel"/>
    <w:tmpl w:val="00EE2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A1"/>
    <w:rsid w:val="000F052C"/>
    <w:rsid w:val="00102421"/>
    <w:rsid w:val="00126AA3"/>
    <w:rsid w:val="001331DD"/>
    <w:rsid w:val="001859F6"/>
    <w:rsid w:val="001D7A01"/>
    <w:rsid w:val="0020413C"/>
    <w:rsid w:val="002B0C20"/>
    <w:rsid w:val="002B5221"/>
    <w:rsid w:val="002C0055"/>
    <w:rsid w:val="002D5060"/>
    <w:rsid w:val="00305DC1"/>
    <w:rsid w:val="00443193"/>
    <w:rsid w:val="00444F83"/>
    <w:rsid w:val="00466836"/>
    <w:rsid w:val="004676D1"/>
    <w:rsid w:val="004A6BF1"/>
    <w:rsid w:val="004B50FC"/>
    <w:rsid w:val="005768A1"/>
    <w:rsid w:val="00590AE5"/>
    <w:rsid w:val="005979DD"/>
    <w:rsid w:val="006420E4"/>
    <w:rsid w:val="0070335A"/>
    <w:rsid w:val="007A3591"/>
    <w:rsid w:val="007B5952"/>
    <w:rsid w:val="007F59E7"/>
    <w:rsid w:val="008953D3"/>
    <w:rsid w:val="0091416F"/>
    <w:rsid w:val="009630B1"/>
    <w:rsid w:val="009B527B"/>
    <w:rsid w:val="00A16D8E"/>
    <w:rsid w:val="00A22F38"/>
    <w:rsid w:val="00B46BA1"/>
    <w:rsid w:val="00B51B37"/>
    <w:rsid w:val="00B852E8"/>
    <w:rsid w:val="00BA4A84"/>
    <w:rsid w:val="00BD5448"/>
    <w:rsid w:val="00BF07E3"/>
    <w:rsid w:val="00C75B5F"/>
    <w:rsid w:val="00D368DB"/>
    <w:rsid w:val="00D82D81"/>
    <w:rsid w:val="00E0082C"/>
    <w:rsid w:val="00EB415D"/>
    <w:rsid w:val="00EC4B28"/>
    <w:rsid w:val="00EF07E6"/>
    <w:rsid w:val="00F1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932A40-C5CD-4083-9EFA-1866119F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9DD"/>
    <w:pPr>
      <w:jc w:val="left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79DD"/>
    <w:pPr>
      <w:jc w:val="left"/>
    </w:pPr>
    <w:rPr>
      <w:rFonts w:asciiTheme="minorHAnsi" w:hAnsiTheme="minorHAnsi" w:cstheme="minorBidi"/>
      <w:sz w:val="22"/>
    </w:rPr>
  </w:style>
  <w:style w:type="paragraph" w:styleId="ListParagraph">
    <w:name w:val="List Paragraph"/>
    <w:basedOn w:val="Normal"/>
    <w:uiPriority w:val="34"/>
    <w:qFormat/>
    <w:rsid w:val="005979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97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9DD"/>
    <w:rPr>
      <w:rFonts w:eastAsia="Times New Roman"/>
      <w:szCs w:val="24"/>
    </w:rPr>
  </w:style>
  <w:style w:type="character" w:customStyle="1" w:styleId="Bodytext3Bold">
    <w:name w:val="Body text (3) + Bold"/>
    <w:rsid w:val="005979DD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olornavy">
    <w:name w:val="color_navy"/>
    <w:basedOn w:val="DefaultParagraphFont"/>
    <w:rsid w:val="00BA4A84"/>
  </w:style>
  <w:style w:type="character" w:customStyle="1" w:styleId="Bodytext2">
    <w:name w:val="Body text (2)_"/>
    <w:basedOn w:val="DefaultParagraphFont"/>
    <w:link w:val="Bodytext20"/>
    <w:rsid w:val="00BA4A84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A4A84"/>
    <w:pPr>
      <w:widowControl w:val="0"/>
      <w:shd w:val="clear" w:color="auto" w:fill="FFFFFF"/>
      <w:spacing w:before="840" w:after="280" w:line="274" w:lineRule="exact"/>
      <w:ind w:hanging="740"/>
      <w:jc w:val="both"/>
    </w:pPr>
    <w:rPr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1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13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0A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AE5"/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Čolić</dc:creator>
  <cp:keywords/>
  <dc:description/>
  <cp:lastModifiedBy>Nikola Pavić</cp:lastModifiedBy>
  <cp:revision>2</cp:revision>
  <cp:lastPrinted>2026-08-21T11:11:00Z</cp:lastPrinted>
  <dcterms:created xsi:type="dcterms:W3CDTF">2026-08-24T11:10:00Z</dcterms:created>
  <dcterms:modified xsi:type="dcterms:W3CDTF">2026-08-24T11:10:00Z</dcterms:modified>
</cp:coreProperties>
</file>